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20ECB" w:rsidRPr="005A431A" w:rsidRDefault="00E20ECB" w:rsidP="00E20ECB">
      <w:pPr>
        <w:autoSpaceDE w:val="0"/>
        <w:autoSpaceDN w:val="0"/>
        <w:adjustRightInd w:val="0"/>
        <w:rPr>
          <w:rFonts w:ascii="Times New Roman" w:hAnsi="Times New Roman" w:cs="Times New Roman"/>
          <w:color w:val="000000"/>
          <w:lang w:val="en-GB"/>
        </w:rPr>
      </w:pPr>
      <w:bookmarkStart w:id="0" w:name="_Hlk511223885"/>
      <w:r w:rsidRPr="005A431A">
        <w:rPr>
          <w:rFonts w:ascii="Times New Roman" w:hAnsi="Times New Roman" w:cs="Times New Roman"/>
          <w:b/>
          <w:bCs/>
          <w:color w:val="000000"/>
          <w:lang w:val="en-GB"/>
        </w:rPr>
        <w:t>Convention on the Rights of Persons with Disabilities</w:t>
      </w:r>
    </w:p>
    <w:p w:rsidR="00E20ECB" w:rsidRPr="005A431A" w:rsidRDefault="00E20ECB" w:rsidP="00E20ECB">
      <w:pPr>
        <w:autoSpaceDE w:val="0"/>
        <w:autoSpaceDN w:val="0"/>
        <w:adjustRightInd w:val="0"/>
        <w:rPr>
          <w:rFonts w:ascii="Times New Roman" w:hAnsi="Times New Roman" w:cs="Times New Roman"/>
          <w:color w:val="000000"/>
          <w:lang w:val="en-GB"/>
        </w:rPr>
      </w:pPr>
      <w:r w:rsidRPr="005A431A">
        <w:rPr>
          <w:rFonts w:ascii="Times New Roman" w:hAnsi="Times New Roman" w:cs="Times New Roman"/>
          <w:b/>
          <w:bCs/>
          <w:color w:val="000000"/>
          <w:lang w:val="en-GB"/>
        </w:rPr>
        <w:t>Conference of States Parties</w:t>
      </w:r>
    </w:p>
    <w:p w:rsidR="00E20ECB" w:rsidRPr="005A431A" w:rsidRDefault="00E20ECB" w:rsidP="00E20ECB">
      <w:pPr>
        <w:autoSpaceDE w:val="0"/>
        <w:autoSpaceDN w:val="0"/>
        <w:adjustRightInd w:val="0"/>
        <w:rPr>
          <w:rFonts w:ascii="Times New Roman" w:hAnsi="Times New Roman" w:cs="Times New Roman"/>
          <w:color w:val="000000"/>
          <w:lang w:val="en-GB"/>
        </w:rPr>
      </w:pPr>
      <w:bookmarkStart w:id="1" w:name="_Hlk496602900"/>
      <w:r w:rsidRPr="005A431A">
        <w:rPr>
          <w:rFonts w:ascii="Times New Roman" w:hAnsi="Times New Roman" w:cs="Times New Roman"/>
          <w:color w:val="000000"/>
          <w:lang w:val="en-GB"/>
        </w:rPr>
        <w:t>Eleventh session</w:t>
      </w:r>
    </w:p>
    <w:bookmarkEnd w:id="1"/>
    <w:p w:rsidR="00E20ECB" w:rsidRPr="005A431A" w:rsidRDefault="00E20ECB" w:rsidP="00E20ECB">
      <w:pPr>
        <w:widowControl w:val="0"/>
        <w:autoSpaceDE w:val="0"/>
        <w:autoSpaceDN w:val="0"/>
        <w:adjustRightInd w:val="0"/>
        <w:spacing w:after="240"/>
        <w:rPr>
          <w:rFonts w:ascii="Times" w:hAnsi="Times" w:cs="Times"/>
        </w:rPr>
      </w:pPr>
    </w:p>
    <w:p w:rsidR="00E20ECB" w:rsidRPr="005A431A" w:rsidRDefault="00E20ECB" w:rsidP="00E20ECB">
      <w:pPr>
        <w:pStyle w:val="Default"/>
        <w:spacing w:before="120"/>
        <w:rPr>
          <w:i/>
        </w:rPr>
      </w:pPr>
      <w:r w:rsidRPr="005A431A">
        <w:rPr>
          <w:i/>
        </w:rPr>
        <w:t>Informal briefing</w:t>
      </w:r>
    </w:p>
    <w:p w:rsidR="00E20ECB" w:rsidRPr="005A431A" w:rsidRDefault="00E20ECB" w:rsidP="00D427B9">
      <w:pPr>
        <w:pStyle w:val="Default"/>
        <w:spacing w:before="120"/>
      </w:pPr>
      <w:r w:rsidRPr="005A431A">
        <w:t xml:space="preserve">An informal briefing on the </w:t>
      </w:r>
      <w:r w:rsidR="000C4E11" w:rsidRPr="005A431A">
        <w:t xml:space="preserve">eleventh </w:t>
      </w:r>
      <w:r w:rsidRPr="005A431A">
        <w:t>session of the Conference of States Parties will take place on</w:t>
      </w:r>
      <w:r w:rsidR="000C4E11" w:rsidRPr="005A431A">
        <w:t xml:space="preserve"> 16</w:t>
      </w:r>
      <w:r w:rsidR="000C4E11" w:rsidRPr="005A431A">
        <w:rPr>
          <w:vertAlign w:val="superscript"/>
        </w:rPr>
        <w:t>th</w:t>
      </w:r>
      <w:r w:rsidR="000C4E11" w:rsidRPr="005A431A">
        <w:t xml:space="preserve"> May, Wednesday</w:t>
      </w:r>
      <w:r w:rsidR="00667A9B" w:rsidRPr="005A431A">
        <w:t>, from</w:t>
      </w:r>
      <w:r w:rsidR="00BD2E5C">
        <w:t xml:space="preserve"> 10 a</w:t>
      </w:r>
      <w:r w:rsidR="006261DA" w:rsidRPr="005A431A">
        <w:t>.</w:t>
      </w:r>
      <w:r w:rsidR="00667A9B" w:rsidRPr="005A431A">
        <w:t xml:space="preserve"> </w:t>
      </w:r>
      <w:r w:rsidR="006261DA" w:rsidRPr="005A431A">
        <w:t>m</w:t>
      </w:r>
      <w:r w:rsidR="00BD2E5C">
        <w:t>. – 11:30 a</w:t>
      </w:r>
      <w:r w:rsidR="003203E0" w:rsidRPr="005A431A">
        <w:t>.m</w:t>
      </w:r>
      <w:r w:rsidR="00BD2E5C">
        <w:t>.</w:t>
      </w:r>
      <w:r w:rsidR="00667A9B" w:rsidRPr="005A431A">
        <w:t xml:space="preserve"> </w:t>
      </w:r>
      <w:r w:rsidR="00BD2E5C">
        <w:t>in the Trusteeship Council</w:t>
      </w:r>
      <w:r w:rsidRPr="005A431A">
        <w:t>. The informal briefing is convened by the Bureau (Bulgaria) (</w:t>
      </w:r>
      <w:r w:rsidR="00524549" w:rsidRPr="005A431A">
        <w:t>President</w:t>
      </w:r>
      <w:r w:rsidR="000C4E11" w:rsidRPr="005A431A">
        <w:t xml:space="preserve">), </w:t>
      </w:r>
      <w:r w:rsidRPr="005A431A">
        <w:t>Ecuador, Germany, Sri Lanka and Tunisia (Vice-</w:t>
      </w:r>
      <w:r w:rsidR="00524549" w:rsidRPr="005A431A">
        <w:t>President</w:t>
      </w:r>
      <w:r w:rsidR="000C4E11" w:rsidRPr="005A431A">
        <w:t>s</w:t>
      </w:r>
      <w:r w:rsidRPr="005A431A">
        <w:t>)), in collaboration with the Department of Economic and Social Affairs, the Office of the United Nations High Commissioner for Human Rights and the Office of Legal Affairs. All delegations are invited to attend.</w:t>
      </w:r>
    </w:p>
    <w:p w:rsidR="00524549" w:rsidRPr="005A431A" w:rsidRDefault="00524549" w:rsidP="00E20ECB">
      <w:pPr>
        <w:autoSpaceDE w:val="0"/>
        <w:autoSpaceDN w:val="0"/>
        <w:adjustRightInd w:val="0"/>
        <w:rPr>
          <w:rFonts w:ascii="Times New Roman" w:hAnsi="Times New Roman" w:cs="Times New Roman"/>
          <w:color w:val="000000"/>
          <w:lang w:val="en-GB"/>
        </w:rPr>
      </w:pPr>
    </w:p>
    <w:p w:rsidR="003203E0" w:rsidRPr="005A431A" w:rsidRDefault="00E20ECB" w:rsidP="00E20ECB">
      <w:pPr>
        <w:autoSpaceDE w:val="0"/>
        <w:autoSpaceDN w:val="0"/>
        <w:adjustRightInd w:val="0"/>
        <w:rPr>
          <w:rFonts w:ascii="Times New Roman" w:hAnsi="Times New Roman" w:cs="Times New Roman"/>
          <w:color w:val="000000"/>
          <w:lang w:val="en-GB"/>
        </w:rPr>
      </w:pPr>
      <w:r w:rsidRPr="005A431A">
        <w:rPr>
          <w:rFonts w:ascii="Times New Roman" w:hAnsi="Times New Roman" w:cs="Times New Roman"/>
          <w:color w:val="000000"/>
          <w:lang w:val="en-GB"/>
        </w:rPr>
        <w:t xml:space="preserve">For </w:t>
      </w:r>
      <w:r w:rsidRPr="005A431A">
        <w:rPr>
          <w:rFonts w:ascii="Times New Roman" w:hAnsi="Times New Roman" w:cs="Times New Roman"/>
          <w:i/>
          <w:iCs/>
          <w:color w:val="000000"/>
          <w:lang w:val="en-GB"/>
        </w:rPr>
        <w:t xml:space="preserve">further information </w:t>
      </w:r>
      <w:r w:rsidRPr="005A431A">
        <w:rPr>
          <w:rFonts w:ascii="Times New Roman" w:hAnsi="Times New Roman" w:cs="Times New Roman"/>
          <w:color w:val="000000"/>
          <w:lang w:val="en-GB"/>
        </w:rPr>
        <w:t xml:space="preserve">concerning the </w:t>
      </w:r>
      <w:r w:rsidR="00667A9B" w:rsidRPr="005A431A">
        <w:rPr>
          <w:rFonts w:ascii="Times New Roman" w:hAnsi="Times New Roman" w:cs="Times New Roman"/>
          <w:color w:val="000000"/>
          <w:lang w:val="en-GB"/>
        </w:rPr>
        <w:t>informal briefing</w:t>
      </w:r>
      <w:r w:rsidRPr="005A431A">
        <w:rPr>
          <w:rFonts w:ascii="Times New Roman" w:hAnsi="Times New Roman" w:cs="Times New Roman"/>
          <w:color w:val="000000"/>
          <w:lang w:val="en-GB"/>
        </w:rPr>
        <w:t xml:space="preserve">, please contact </w:t>
      </w:r>
      <w:r w:rsidR="003203E0" w:rsidRPr="005A431A">
        <w:rPr>
          <w:rFonts w:ascii="Times New Roman" w:hAnsi="Times New Roman" w:cs="Times New Roman"/>
          <w:color w:val="000000"/>
          <w:lang w:val="en-GB"/>
        </w:rPr>
        <w:t xml:space="preserve">the Secretariat in the Department of Economic and Social Affairs </w:t>
      </w:r>
      <w:r w:rsidRPr="005A431A">
        <w:rPr>
          <w:rFonts w:ascii="Times New Roman" w:hAnsi="Times New Roman" w:cs="Times New Roman"/>
          <w:color w:val="000000"/>
          <w:lang w:val="en-GB"/>
        </w:rPr>
        <w:t>via e-mail (</w:t>
      </w:r>
      <w:hyperlink r:id="rId6" w:history="1">
        <w:r w:rsidRPr="005A431A">
          <w:rPr>
            <w:rStyle w:val="Hyperlink"/>
            <w:rFonts w:ascii="Times New Roman" w:hAnsi="Times New Roman" w:cs="Times New Roman"/>
            <w:lang w:val="en-GB"/>
          </w:rPr>
          <w:t>zhangg@un.org</w:t>
        </w:r>
      </w:hyperlink>
      <w:r w:rsidRPr="005A431A">
        <w:rPr>
          <w:rFonts w:ascii="Times New Roman" w:hAnsi="Times New Roman" w:cs="Times New Roman"/>
          <w:color w:val="000000"/>
          <w:lang w:val="en-GB"/>
        </w:rPr>
        <w:t xml:space="preserve"> and </w:t>
      </w:r>
      <w:hyperlink r:id="rId7" w:history="1">
        <w:r w:rsidR="00974B08" w:rsidRPr="005A431A">
          <w:rPr>
            <w:rStyle w:val="Hyperlink"/>
            <w:rFonts w:ascii="Times New Roman" w:hAnsi="Times New Roman" w:cs="Times New Roman"/>
            <w:lang w:val="en-GB"/>
          </w:rPr>
          <w:t>enable@un.org</w:t>
        </w:r>
      </w:hyperlink>
      <w:r w:rsidRPr="005A431A">
        <w:rPr>
          <w:rFonts w:ascii="Times New Roman" w:hAnsi="Times New Roman" w:cs="Times New Roman"/>
          <w:color w:val="000000"/>
          <w:lang w:val="en-GB"/>
        </w:rPr>
        <w:t>)</w:t>
      </w:r>
      <w:r w:rsidR="00974B08" w:rsidRPr="005A431A">
        <w:rPr>
          <w:rFonts w:ascii="Times New Roman" w:hAnsi="Times New Roman" w:cs="Times New Roman"/>
          <w:color w:val="000000"/>
          <w:lang w:val="en-GB"/>
        </w:rPr>
        <w:t xml:space="preserve"> </w:t>
      </w:r>
      <w:r w:rsidR="003203E0" w:rsidRPr="005A431A">
        <w:rPr>
          <w:rFonts w:ascii="Times New Roman" w:hAnsi="Times New Roman" w:cs="Times New Roman"/>
          <w:color w:val="000000"/>
          <w:lang w:val="en-GB"/>
        </w:rPr>
        <w:t xml:space="preserve">and  Ms. </w:t>
      </w:r>
      <w:proofErr w:type="spellStart"/>
      <w:r w:rsidR="003203E0" w:rsidRPr="005A431A">
        <w:rPr>
          <w:rFonts w:ascii="Times New Roman" w:hAnsi="Times New Roman" w:cs="Times New Roman"/>
          <w:color w:val="000000"/>
          <w:lang w:val="en-GB"/>
        </w:rPr>
        <w:t>Asya</w:t>
      </w:r>
      <w:proofErr w:type="spellEnd"/>
      <w:r w:rsidR="003203E0" w:rsidRPr="005A431A">
        <w:rPr>
          <w:rFonts w:ascii="Times New Roman" w:hAnsi="Times New Roman" w:cs="Times New Roman"/>
          <w:color w:val="000000"/>
          <w:lang w:val="en-GB"/>
        </w:rPr>
        <w:t xml:space="preserve"> </w:t>
      </w:r>
      <w:proofErr w:type="spellStart"/>
      <w:r w:rsidR="003203E0" w:rsidRPr="005A431A">
        <w:rPr>
          <w:rFonts w:ascii="Times New Roman" w:hAnsi="Times New Roman" w:cs="Times New Roman"/>
          <w:color w:val="000000"/>
          <w:lang w:val="en-GB"/>
        </w:rPr>
        <w:t>Tsvetanova</w:t>
      </w:r>
      <w:proofErr w:type="spellEnd"/>
      <w:r w:rsidR="003203E0" w:rsidRPr="005A431A">
        <w:rPr>
          <w:rFonts w:ascii="Times New Roman" w:hAnsi="Times New Roman" w:cs="Times New Roman"/>
          <w:color w:val="000000"/>
          <w:lang w:val="en-GB"/>
        </w:rPr>
        <w:t xml:space="preserve"> at the Permanent Mission of Bulgaria to the UN, via email ( </w:t>
      </w:r>
      <w:hyperlink r:id="rId8" w:history="1">
        <w:r w:rsidR="003203E0" w:rsidRPr="005A431A">
          <w:rPr>
            <w:rStyle w:val="Hyperlink"/>
            <w:rFonts w:ascii="Times New Roman" w:hAnsi="Times New Roman" w:cs="Times New Roman"/>
            <w:lang w:val="en-GB"/>
          </w:rPr>
          <w:t>Asya.tsvetanova7@gmail.com</w:t>
        </w:r>
      </w:hyperlink>
      <w:r w:rsidR="003203E0" w:rsidRPr="005A431A">
        <w:rPr>
          <w:rFonts w:ascii="Times New Roman" w:hAnsi="Times New Roman" w:cs="Times New Roman"/>
          <w:color w:val="000000"/>
          <w:lang w:val="en-GB"/>
        </w:rPr>
        <w:t>).</w:t>
      </w:r>
    </w:p>
    <w:bookmarkEnd w:id="0"/>
    <w:p w:rsidR="003203E0" w:rsidRPr="005A431A" w:rsidRDefault="003203E0" w:rsidP="00E20ECB">
      <w:pPr>
        <w:autoSpaceDE w:val="0"/>
        <w:autoSpaceDN w:val="0"/>
        <w:adjustRightInd w:val="0"/>
        <w:rPr>
          <w:rFonts w:ascii="Times New Roman" w:hAnsi="Times New Roman" w:cs="Times New Roman"/>
          <w:color w:val="000000"/>
          <w:lang w:val="en-GB"/>
        </w:rPr>
      </w:pPr>
    </w:p>
    <w:p w:rsidR="00E20ECB" w:rsidRPr="005A431A" w:rsidRDefault="003203E0" w:rsidP="00E20ECB">
      <w:pPr>
        <w:autoSpaceDE w:val="0"/>
        <w:autoSpaceDN w:val="0"/>
        <w:adjustRightInd w:val="0"/>
        <w:rPr>
          <w:rFonts w:ascii="Times New Roman" w:hAnsi="Times New Roman" w:cs="Times New Roman"/>
          <w:color w:val="000000"/>
          <w:lang w:val="en-GB"/>
        </w:rPr>
      </w:pPr>
      <w:r w:rsidRPr="005A431A">
        <w:rPr>
          <w:rFonts w:ascii="Times New Roman" w:hAnsi="Times New Roman" w:cs="Times New Roman"/>
          <w:color w:val="000000"/>
          <w:lang w:val="en-GB"/>
        </w:rPr>
        <w:t xml:space="preserve"> </w:t>
      </w:r>
    </w:p>
    <w:p w:rsidR="00E20ECB" w:rsidRPr="005A431A" w:rsidRDefault="00E20ECB" w:rsidP="00E20ECB">
      <w:pPr>
        <w:pStyle w:val="Default"/>
        <w:spacing w:before="120"/>
      </w:pPr>
    </w:p>
    <w:p w:rsidR="00BB47DA" w:rsidRPr="005A431A" w:rsidRDefault="00BB47DA"/>
    <w:sectPr w:rsidR="00BB47DA" w:rsidRPr="005A431A" w:rsidSect="00933A46">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232C" w:rsidRDefault="0008232C" w:rsidP="005A431A">
      <w:r>
        <w:separator/>
      </w:r>
    </w:p>
  </w:endnote>
  <w:endnote w:type="continuationSeparator" w:id="0">
    <w:p w:rsidR="0008232C" w:rsidRDefault="0008232C" w:rsidP="005A43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E5C" w:rsidRDefault="00BD2E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E5C" w:rsidRDefault="00BD2E5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E5C" w:rsidRDefault="00BD2E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232C" w:rsidRDefault="0008232C" w:rsidP="005A431A">
      <w:r>
        <w:separator/>
      </w:r>
    </w:p>
  </w:footnote>
  <w:footnote w:type="continuationSeparator" w:id="0">
    <w:p w:rsidR="0008232C" w:rsidRDefault="0008232C" w:rsidP="005A43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E5C" w:rsidRDefault="00BD2E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E5C" w:rsidRPr="00BD2E5C" w:rsidRDefault="00BD2E5C" w:rsidP="00BD2E5C">
    <w:pPr>
      <w:pStyle w:val="Header"/>
      <w:rPr>
        <w:rFonts w:asciiTheme="majorBidi" w:hAnsiTheme="majorBidi" w:cstheme="majorBidi"/>
      </w:rPr>
    </w:pPr>
    <w:r>
      <w:rPr>
        <w:rFonts w:asciiTheme="majorBidi" w:hAnsiTheme="majorBidi" w:cstheme="majorBidi"/>
      </w:rPr>
      <w:t xml:space="preserve">Updated on </w:t>
    </w:r>
    <w:bookmarkStart w:id="2" w:name="_GoBack"/>
    <w:bookmarkEnd w:id="2"/>
    <w:r w:rsidRPr="00BD2E5C">
      <w:rPr>
        <w:rFonts w:asciiTheme="majorBidi" w:hAnsiTheme="majorBidi" w:cstheme="majorBidi"/>
      </w:rPr>
      <w:t>11 May 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2E5C" w:rsidRDefault="00BD2E5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ECB"/>
    <w:rsid w:val="00027AF7"/>
    <w:rsid w:val="0008232C"/>
    <w:rsid w:val="0009662F"/>
    <w:rsid w:val="000C4E11"/>
    <w:rsid w:val="001B4954"/>
    <w:rsid w:val="001D3A8E"/>
    <w:rsid w:val="00224298"/>
    <w:rsid w:val="003203E0"/>
    <w:rsid w:val="004907EE"/>
    <w:rsid w:val="00523DE9"/>
    <w:rsid w:val="00524549"/>
    <w:rsid w:val="005A431A"/>
    <w:rsid w:val="006261DA"/>
    <w:rsid w:val="00667A9B"/>
    <w:rsid w:val="006D691F"/>
    <w:rsid w:val="006F60C8"/>
    <w:rsid w:val="0079072D"/>
    <w:rsid w:val="007B5CA8"/>
    <w:rsid w:val="008E7FC7"/>
    <w:rsid w:val="00974B08"/>
    <w:rsid w:val="00BB47DA"/>
    <w:rsid w:val="00BD2E5C"/>
    <w:rsid w:val="00C8099F"/>
    <w:rsid w:val="00CE6346"/>
    <w:rsid w:val="00D427B9"/>
    <w:rsid w:val="00E20ECB"/>
    <w:rsid w:val="00F05965"/>
    <w:rsid w:val="00F9547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E3D904"/>
  <w15:chartTrackingRefBased/>
  <w15:docId w15:val="{76FC438B-2BCF-47C6-8F62-E483FFA4C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0ECB"/>
    <w:pPr>
      <w:spacing w:after="0" w:line="240" w:lineRule="auto"/>
    </w:pPr>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20ECB"/>
    <w:pPr>
      <w:autoSpaceDE w:val="0"/>
      <w:autoSpaceDN w:val="0"/>
      <w:adjustRightInd w:val="0"/>
      <w:spacing w:after="0" w:line="240" w:lineRule="auto"/>
    </w:pPr>
    <w:rPr>
      <w:rFonts w:ascii="Times New Roman" w:eastAsia="SimSun" w:hAnsi="Times New Roman" w:cs="Times New Roman"/>
      <w:color w:val="000000"/>
      <w:sz w:val="24"/>
      <w:szCs w:val="24"/>
      <w:lang w:val="en-US"/>
    </w:rPr>
  </w:style>
  <w:style w:type="character" w:styleId="Hyperlink">
    <w:name w:val="Hyperlink"/>
    <w:basedOn w:val="DefaultParagraphFont"/>
    <w:uiPriority w:val="99"/>
    <w:unhideWhenUsed/>
    <w:rsid w:val="00E20ECB"/>
    <w:rPr>
      <w:color w:val="0000FF" w:themeColor="hyperlink"/>
      <w:u w:val="single"/>
    </w:rPr>
  </w:style>
  <w:style w:type="character" w:styleId="UnresolvedMention">
    <w:name w:val="Unresolved Mention"/>
    <w:basedOn w:val="DefaultParagraphFont"/>
    <w:uiPriority w:val="99"/>
    <w:semiHidden/>
    <w:unhideWhenUsed/>
    <w:rsid w:val="00E20ECB"/>
    <w:rPr>
      <w:color w:val="808080"/>
      <w:shd w:val="clear" w:color="auto" w:fill="E6E6E6"/>
    </w:rPr>
  </w:style>
  <w:style w:type="paragraph" w:styleId="Header">
    <w:name w:val="header"/>
    <w:basedOn w:val="Normal"/>
    <w:link w:val="HeaderChar"/>
    <w:uiPriority w:val="99"/>
    <w:unhideWhenUsed/>
    <w:rsid w:val="005A431A"/>
    <w:pPr>
      <w:tabs>
        <w:tab w:val="center" w:pos="4680"/>
        <w:tab w:val="right" w:pos="9360"/>
      </w:tabs>
    </w:pPr>
  </w:style>
  <w:style w:type="character" w:customStyle="1" w:styleId="HeaderChar">
    <w:name w:val="Header Char"/>
    <w:basedOn w:val="DefaultParagraphFont"/>
    <w:link w:val="Header"/>
    <w:uiPriority w:val="99"/>
    <w:rsid w:val="005A431A"/>
    <w:rPr>
      <w:sz w:val="24"/>
      <w:szCs w:val="24"/>
      <w:lang w:val="en-US" w:eastAsia="en-US"/>
    </w:rPr>
  </w:style>
  <w:style w:type="paragraph" w:styleId="Footer">
    <w:name w:val="footer"/>
    <w:basedOn w:val="Normal"/>
    <w:link w:val="FooterChar"/>
    <w:uiPriority w:val="99"/>
    <w:unhideWhenUsed/>
    <w:rsid w:val="005A431A"/>
    <w:pPr>
      <w:tabs>
        <w:tab w:val="center" w:pos="4680"/>
        <w:tab w:val="right" w:pos="9360"/>
      </w:tabs>
    </w:pPr>
  </w:style>
  <w:style w:type="character" w:customStyle="1" w:styleId="FooterChar">
    <w:name w:val="Footer Char"/>
    <w:basedOn w:val="DefaultParagraphFont"/>
    <w:link w:val="Footer"/>
    <w:uiPriority w:val="99"/>
    <w:rsid w:val="005A431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ya.tsvetanova7@gmail.com"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enable@un.org"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zhangg@un.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Guozhong Zhang</dc:creator>
  <cp:keywords/>
  <dc:description/>
  <cp:lastModifiedBy>Xing Lu</cp:lastModifiedBy>
  <cp:revision>2</cp:revision>
  <dcterms:created xsi:type="dcterms:W3CDTF">2018-05-11T16:59:00Z</dcterms:created>
  <dcterms:modified xsi:type="dcterms:W3CDTF">2018-05-11T16:59:00Z</dcterms:modified>
</cp:coreProperties>
</file>